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1DED" w14:textId="77777777" w:rsidR="00980C0D" w:rsidRPr="000C6713" w:rsidRDefault="00980C0D" w:rsidP="00980C0D">
      <w:pPr>
        <w:widowControl w:val="0"/>
        <w:suppressAutoHyphens/>
        <w:spacing w:after="0" w:line="240" w:lineRule="auto"/>
        <w:ind w:right="-2"/>
        <w:jc w:val="both"/>
        <w:rPr>
          <w:rFonts w:ascii="Times New Roman" w:eastAsia="Times New Roman" w:hAnsi="Times New Roman"/>
          <w:b/>
          <w:kern w:val="1"/>
          <w:sz w:val="24"/>
          <w:szCs w:val="24"/>
          <w:lang w:eastAsia="ar-SA"/>
        </w:rPr>
      </w:pPr>
      <w:r w:rsidRPr="000C6713">
        <w:rPr>
          <w:rFonts w:ascii="Times New Roman" w:eastAsia="Times New Roman" w:hAnsi="Times New Roman"/>
          <w:b/>
          <w:kern w:val="1"/>
          <w:sz w:val="24"/>
          <w:szCs w:val="24"/>
          <w:lang w:eastAsia="ar-SA"/>
        </w:rPr>
        <w:t>PÄÄSTEAMET</w:t>
      </w:r>
    </w:p>
    <w:p w14:paraId="01ED147F" w14:textId="77777777" w:rsidR="00980C0D" w:rsidRPr="000C6713" w:rsidRDefault="00980C0D" w:rsidP="00980C0D">
      <w:pPr>
        <w:keepNext/>
        <w:widowControl w:val="0"/>
        <w:tabs>
          <w:tab w:val="left" w:pos="0"/>
        </w:tabs>
        <w:suppressAutoHyphens/>
        <w:spacing w:after="0" w:line="240" w:lineRule="auto"/>
        <w:ind w:right="-2"/>
        <w:jc w:val="both"/>
        <w:outlineLvl w:val="0"/>
        <w:rPr>
          <w:rFonts w:ascii="Times New Roman" w:eastAsia="Times New Roman" w:hAnsi="Times New Roman"/>
          <w:b/>
          <w:bCs/>
          <w:kern w:val="32"/>
          <w:sz w:val="24"/>
          <w:szCs w:val="24"/>
          <w:lang w:eastAsia="ar-SA"/>
        </w:rPr>
      </w:pPr>
      <w:r w:rsidRPr="000C6713">
        <w:rPr>
          <w:rFonts w:ascii="Times New Roman" w:eastAsia="Times New Roman" w:hAnsi="Times New Roman"/>
          <w:b/>
          <w:bCs/>
          <w:kern w:val="32"/>
          <w:sz w:val="24"/>
          <w:szCs w:val="24"/>
          <w:lang w:eastAsia="ar-SA"/>
        </w:rPr>
        <w:t>PÕHJA PÄÄSTEKESKUS</w:t>
      </w:r>
    </w:p>
    <w:p w14:paraId="7F38084D" w14:textId="77777777" w:rsidR="00980C0D" w:rsidRPr="000C6713" w:rsidRDefault="00980C0D" w:rsidP="00980C0D">
      <w:pPr>
        <w:keepNext/>
        <w:widowControl w:val="0"/>
        <w:suppressAutoHyphens/>
        <w:spacing w:after="0" w:line="240" w:lineRule="auto"/>
        <w:ind w:right="-2"/>
        <w:jc w:val="both"/>
        <w:outlineLvl w:val="1"/>
        <w:rPr>
          <w:rFonts w:ascii="Times New Roman" w:eastAsia="Times New Roman" w:hAnsi="Times New Roman"/>
          <w:b/>
          <w:bCs/>
          <w:iCs/>
          <w:kern w:val="1"/>
          <w:sz w:val="24"/>
          <w:szCs w:val="24"/>
          <w:lang w:eastAsia="ar-SA"/>
        </w:rPr>
      </w:pPr>
      <w:r w:rsidRPr="000C6713">
        <w:rPr>
          <w:rFonts w:ascii="Times New Roman" w:eastAsia="Times New Roman" w:hAnsi="Times New Roman"/>
          <w:b/>
          <w:bCs/>
          <w:iCs/>
          <w:kern w:val="1"/>
          <w:sz w:val="24"/>
          <w:szCs w:val="24"/>
          <w:lang w:eastAsia="ar-SA"/>
        </w:rPr>
        <w:t>Ohutusjärelevalve büroo</w:t>
      </w:r>
    </w:p>
    <w:p w14:paraId="23A36CB6" w14:textId="77777777" w:rsidR="00980C0D" w:rsidRPr="000C6713" w:rsidRDefault="00980C0D" w:rsidP="00980C0D">
      <w:pPr>
        <w:widowControl w:val="0"/>
        <w:suppressAutoHyphens/>
        <w:spacing w:after="0" w:line="240" w:lineRule="auto"/>
        <w:ind w:right="-2"/>
        <w:jc w:val="both"/>
        <w:rPr>
          <w:rFonts w:ascii="Times New Roman" w:eastAsia="Times New Roman" w:hAnsi="Times New Roman"/>
          <w:bCs/>
          <w:kern w:val="1"/>
          <w:sz w:val="24"/>
          <w:szCs w:val="24"/>
          <w:lang w:eastAsia="ar-SA"/>
        </w:rPr>
      </w:pPr>
      <w:r w:rsidRPr="000C6713">
        <w:rPr>
          <w:rFonts w:ascii="Times New Roman" w:eastAsia="Times New Roman" w:hAnsi="Times New Roman"/>
          <w:kern w:val="1"/>
          <w:sz w:val="24"/>
          <w:szCs w:val="24"/>
          <w:lang w:eastAsia="ar-SA"/>
        </w:rPr>
        <w:t>Erika 3, 10416 Tallinn</w:t>
      </w:r>
    </w:p>
    <w:p w14:paraId="4F8E3A8A" w14:textId="77777777" w:rsidR="00980C0D" w:rsidRPr="00BA17F5" w:rsidRDefault="00980C0D" w:rsidP="00980C0D">
      <w:pPr>
        <w:rPr>
          <w:rFonts w:ascii="Times New Roman" w:hAnsi="Times New Roman"/>
          <w:b/>
          <w:sz w:val="24"/>
        </w:rPr>
      </w:pPr>
      <w:r w:rsidRPr="00BA17F5">
        <w:rPr>
          <w:noProof/>
          <w:sz w:val="24"/>
          <w:lang w:eastAsia="et-EE"/>
        </w:rPr>
        <mc:AlternateContent>
          <mc:Choice Requires="wps">
            <w:drawing>
              <wp:anchor distT="0" distB="0" distL="114300" distR="114300" simplePos="0" relativeHeight="251659264" behindDoc="0" locked="0" layoutInCell="1" allowOverlap="1" wp14:anchorId="3D11C7C2" wp14:editId="6E2937C3">
                <wp:simplePos x="0" y="0"/>
                <wp:positionH relativeFrom="column">
                  <wp:posOffset>-13970</wp:posOffset>
                </wp:positionH>
                <wp:positionV relativeFrom="paragraph">
                  <wp:posOffset>78105</wp:posOffset>
                </wp:positionV>
                <wp:extent cx="4953000" cy="0"/>
                <wp:effectExtent l="17145" t="11430" r="11430"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59230" id="_x0000_t32" coordsize="21600,21600" o:spt="32" o:oned="t" path="m,l21600,21600e" filled="f">
                <v:path arrowok="t" fillok="f" o:connecttype="none"/>
                <o:lock v:ext="edit" shapetype="t"/>
              </v:shapetype>
              <v:shape id="Straight Arrow Connector 1" o:spid="_x0000_s1026" type="#_x0000_t32" style="position:absolute;margin-left:-1.1pt;margin-top:6.15pt;width:3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mOJQIAAEsEAAAOAAAAZHJzL2Uyb0RvYy54bWysVMGO2jAQvVfqP1i5QxI2bCECVqsEetl2&#10;kdh+gLGdxGrisWxDQFX/vWMTaGkvVdUcHDueeX5v5jmLp1PXkqMwVoJaRuk4iYhQDLhU9TL68rYZ&#10;zSJiHVWctqDEMjoLGz2t3r9b9DoXE2ig5cIQBFE27/UyapzTeRxb1oiO2jFooXCzAtNRh0tTx9zQ&#10;HtG7Np4kyWPcg+HaABPW4tfyshmtAn5VCeZeq8oKR9plhNxcGE0Y936MVwua14bqRrKBBv0HFh2V&#10;Cg+9QZXUUXIw8g+oTjIDFio3ZtDFUFWSiaAB1aTJb2p2DdUiaMHiWH0rk/1/sOzzcWuI5Ni7iCja&#10;YYt2zlBZN448GwM9KUApLCMYkvpq9drmmFSorfF62Unt9Auwr5YoKBqqahFYv501QoWM+C7FL6zG&#10;M/f9J+AYQw8OQulOlek8JBaFnEKHzrcOiZMjDD9m8+lDkmAj2XUvpvk1URvrPgroiJ8sIzvouAlI&#10;wzH0+GIdCsHEa4I/VcFGtm2wQ6tIj9znyTQJGRZayf2uj7Om3hetIUfqHRUeXxZEuwszcFA8oDWC&#10;8vUwd1S2lznGt8rjoTLkM8wulvk2T+br2XqWjbLJ43qUJWU5et4U2ehxk36Ylg9lUZTpd08tzfJG&#10;ci6UZ3e1b5r9nT2Gi3Qx3s3AtzrE9+hBIpK9vgPp0FrfzYsv9sDPW+Or4buMjg3Bw+3yV+LXdYj6&#10;+Q9Y/QAAAP//AwBQSwMEFAAGAAgAAAAhAOp/eXrZAAAACAEAAA8AAABkcnMvZG93bnJldi54bWxM&#10;j8FOhEAQRO8m/sOkTbyY3UFMFoIMG2PiyYO4+gENtEBkeggzLOPf28aDHruqUv2qPEY7qTMtfnRs&#10;4HafgCJuXTdyb+D97WmXg/IBucPJMRn4Ig/H6vKixKJzG7/S+RR6JSXsCzQwhDAXWvt2IIt+72Zi&#10;8T7cYjHIufS6W3CTcjvpNEkO2uLI8mHAmR4Haj9PqzUQXw4cYp3HZuP12ec3dURbG3N9FR/uQQWK&#10;4S8MP/iCDpUwNW7lzqvJwC5NJSl6egdK/CzLZErzK+iq1P8HVN8AAAD//wMAUEsBAi0AFAAGAAgA&#10;AAAhALaDOJL+AAAA4QEAABMAAAAAAAAAAAAAAAAAAAAAAFtDb250ZW50X1R5cGVzXS54bWxQSwEC&#10;LQAUAAYACAAAACEAOP0h/9YAAACUAQAACwAAAAAAAAAAAAAAAAAvAQAAX3JlbHMvLnJlbHNQSwEC&#10;LQAUAAYACAAAACEAoB2JjiUCAABLBAAADgAAAAAAAAAAAAAAAAAuAgAAZHJzL2Uyb0RvYy54bWxQ&#10;SwECLQAUAAYACAAAACEA6n95etkAAAAIAQAADwAAAAAAAAAAAAAAAAB/BAAAZHJzL2Rvd25yZXYu&#10;eG1sUEsFBgAAAAAEAAQA8wAAAIUFAAAAAA==&#10;" strokeweight="1.5pt"/>
            </w:pict>
          </mc:Fallback>
        </mc:AlternateContent>
      </w:r>
      <w:r w:rsidRPr="00BA17F5">
        <w:rPr>
          <w:sz w:val="24"/>
        </w:rPr>
        <w:br/>
      </w:r>
    </w:p>
    <w:p w14:paraId="2C9D2601" w14:textId="38428FCD" w:rsidR="00980C0D" w:rsidRDefault="00980C0D" w:rsidP="00980C0D">
      <w:pPr>
        <w:rPr>
          <w:rFonts w:ascii="Times New Roman" w:hAnsi="Times New Roman"/>
          <w:b/>
          <w:sz w:val="24"/>
        </w:rPr>
      </w:pPr>
      <w:r w:rsidRPr="00BA17F5">
        <w:rPr>
          <w:rFonts w:ascii="Times New Roman" w:hAnsi="Times New Roman"/>
          <w:b/>
          <w:sz w:val="24"/>
        </w:rPr>
        <w:t xml:space="preserve">TELEFONIVESTLUSE PROTOKOLL </w:t>
      </w:r>
    </w:p>
    <w:p w14:paraId="0C2D951A" w14:textId="77777777" w:rsidR="000D19F5" w:rsidRPr="00BA17F5" w:rsidRDefault="000D19F5" w:rsidP="00980C0D">
      <w:pPr>
        <w:rPr>
          <w:rFonts w:ascii="Times New Roman" w:hAnsi="Times New Roman"/>
          <w:sz w:val="24"/>
        </w:rPr>
      </w:pPr>
    </w:p>
    <w:p w14:paraId="23C7B4F4" w14:textId="53140FE2" w:rsidR="00980C0D" w:rsidRPr="00EA4D82" w:rsidRDefault="00980C0D" w:rsidP="00980C0D">
      <w:pPr>
        <w:spacing w:after="0" w:line="360" w:lineRule="auto"/>
        <w:rPr>
          <w:rFonts w:ascii="Arial" w:eastAsia="Times New Roman" w:hAnsi="Arial" w:cs="Arial"/>
          <w:color w:val="000000"/>
          <w:sz w:val="18"/>
          <w:szCs w:val="18"/>
          <w:lang w:eastAsia="et-EE"/>
        </w:rPr>
      </w:pPr>
      <w:r>
        <w:rPr>
          <w:rFonts w:ascii="Times New Roman" w:hAnsi="Times New Roman"/>
          <w:b/>
          <w:sz w:val="24"/>
        </w:rPr>
        <w:t xml:space="preserve">Telefoninumber: </w:t>
      </w:r>
      <w:r w:rsidR="003A57B7">
        <w:rPr>
          <w:rFonts w:ascii="Times New Roman" w:hAnsi="Times New Roman"/>
          <w:sz w:val="24"/>
        </w:rPr>
        <w:t>53427793</w:t>
      </w:r>
    </w:p>
    <w:p w14:paraId="3F75BE25" w14:textId="7B8C202B" w:rsidR="00980C0D" w:rsidRPr="00AE5F9E" w:rsidRDefault="00980C0D" w:rsidP="00AE5F9E">
      <w:pPr>
        <w:pStyle w:val="NormalWeb"/>
        <w:rPr>
          <w:rFonts w:ascii="Arial" w:hAnsi="Arial" w:cs="Arial"/>
          <w:sz w:val="20"/>
          <w:szCs w:val="20"/>
        </w:rPr>
      </w:pPr>
      <w:r>
        <w:rPr>
          <w:b/>
        </w:rPr>
        <w:t>Isik kellega vestlesin</w:t>
      </w:r>
      <w:r w:rsidRPr="00BA17F5">
        <w:rPr>
          <w:b/>
        </w:rPr>
        <w:t>:</w:t>
      </w:r>
      <w:r w:rsidR="00491066">
        <w:rPr>
          <w:b/>
        </w:rPr>
        <w:t xml:space="preserve"> </w:t>
      </w:r>
      <w:r w:rsidR="003A57B7">
        <w:rPr>
          <w:b/>
        </w:rPr>
        <w:t>Rene Kruusmann</w:t>
      </w:r>
    </w:p>
    <w:p w14:paraId="230C728D" w14:textId="14BFF568" w:rsidR="00980C0D" w:rsidRDefault="00980C0D" w:rsidP="00980C0D">
      <w:pPr>
        <w:rPr>
          <w:rFonts w:ascii="Times New Roman" w:hAnsi="Times New Roman"/>
          <w:b/>
          <w:sz w:val="24"/>
        </w:rPr>
      </w:pPr>
      <w:r w:rsidRPr="00BA17F5">
        <w:rPr>
          <w:rFonts w:ascii="Times New Roman" w:hAnsi="Times New Roman"/>
          <w:b/>
          <w:sz w:val="24"/>
        </w:rPr>
        <w:t>Kuupäev:</w:t>
      </w:r>
      <w:r>
        <w:rPr>
          <w:rFonts w:ascii="Times New Roman" w:hAnsi="Times New Roman"/>
          <w:b/>
          <w:sz w:val="24"/>
        </w:rPr>
        <w:t xml:space="preserve"> </w:t>
      </w:r>
      <w:r w:rsidR="003A57B7">
        <w:rPr>
          <w:rFonts w:ascii="Times New Roman" w:hAnsi="Times New Roman"/>
          <w:sz w:val="24"/>
        </w:rPr>
        <w:t>20.01.2025</w:t>
      </w:r>
    </w:p>
    <w:p w14:paraId="412F0FCD" w14:textId="1B5DB2D0" w:rsidR="00980C0D" w:rsidRPr="00133ECB" w:rsidRDefault="00980C0D" w:rsidP="00980C0D">
      <w:pPr>
        <w:rPr>
          <w:rFonts w:ascii="Times New Roman" w:hAnsi="Times New Roman"/>
          <w:b/>
          <w:sz w:val="24"/>
        </w:rPr>
      </w:pPr>
      <w:r w:rsidRPr="00BA17F5">
        <w:rPr>
          <w:rFonts w:ascii="Times New Roman" w:hAnsi="Times New Roman"/>
          <w:b/>
          <w:sz w:val="24"/>
        </w:rPr>
        <w:t>Kellaaeg:</w:t>
      </w:r>
      <w:r>
        <w:rPr>
          <w:rFonts w:ascii="Times New Roman" w:hAnsi="Times New Roman"/>
          <w:b/>
          <w:sz w:val="24"/>
        </w:rPr>
        <w:t xml:space="preserve"> </w:t>
      </w:r>
      <w:r w:rsidR="00491066">
        <w:rPr>
          <w:rFonts w:ascii="Times New Roman" w:hAnsi="Times New Roman"/>
          <w:sz w:val="24"/>
        </w:rPr>
        <w:t>1</w:t>
      </w:r>
      <w:r w:rsidR="003A57B7">
        <w:rPr>
          <w:rFonts w:ascii="Times New Roman" w:hAnsi="Times New Roman"/>
          <w:sz w:val="24"/>
        </w:rPr>
        <w:t>6:57</w:t>
      </w:r>
    </w:p>
    <w:p w14:paraId="6E78D142" w14:textId="0A59D178" w:rsidR="00980C0D" w:rsidRPr="00BA17F5" w:rsidRDefault="00980C0D" w:rsidP="00133ECB">
      <w:pPr>
        <w:spacing w:line="360" w:lineRule="auto"/>
        <w:jc w:val="both"/>
        <w:rPr>
          <w:rFonts w:ascii="Times New Roman" w:hAnsi="Times New Roman"/>
          <w:sz w:val="24"/>
        </w:rPr>
      </w:pPr>
      <w:r w:rsidRPr="00BA17F5">
        <w:rPr>
          <w:rFonts w:ascii="Times New Roman" w:hAnsi="Times New Roman"/>
          <w:b/>
          <w:sz w:val="24"/>
        </w:rPr>
        <w:t>Vestluse sisu:</w:t>
      </w:r>
      <w:r>
        <w:rPr>
          <w:rFonts w:ascii="Times New Roman" w:hAnsi="Times New Roman"/>
          <w:b/>
          <w:sz w:val="24"/>
        </w:rPr>
        <w:t xml:space="preserve"> </w:t>
      </w:r>
      <w:r w:rsidRPr="00600B08">
        <w:rPr>
          <w:rFonts w:ascii="Times New Roman" w:hAnsi="Times New Roman"/>
          <w:sz w:val="24"/>
        </w:rPr>
        <w:t xml:space="preserve">Telefonivestlusel </w:t>
      </w:r>
      <w:r w:rsidR="00B81D71">
        <w:rPr>
          <w:rFonts w:ascii="Times New Roman" w:hAnsi="Times New Roman"/>
          <w:sz w:val="24"/>
        </w:rPr>
        <w:t xml:space="preserve">oli jutuks, et </w:t>
      </w:r>
      <w:r w:rsidR="00491066">
        <w:rPr>
          <w:rFonts w:ascii="Times New Roman" w:hAnsi="Times New Roman"/>
          <w:sz w:val="24"/>
        </w:rPr>
        <w:t xml:space="preserve">isik on </w:t>
      </w:r>
      <w:r w:rsidR="003A57B7">
        <w:rPr>
          <w:rFonts w:ascii="Times New Roman" w:hAnsi="Times New Roman"/>
          <w:sz w:val="24"/>
        </w:rPr>
        <w:t>mures Sõpruse pst 257 ehituse tuleohutuse pärast. Isik ise on selles ehitises asuva solaariumi- ja ilusalongi omanik, kus 9.septembril 2024 teostasin kontrollkäigu, mis lõppes lühimenetluse mõjutustrahviga rentniku jaoks. Samal kontrollkäigul võtsin omanikuga ka ühendust, et uurida, kes on kustuti kontrollimata jätmise eest vastutav ning juba tol korral mainis ta, et evakuatsioonivalgustus ja ATS on korteriühistu vastutada. Tol korral jäi ehitis probleemsena silma ning seetõttu otsustasin seal teostada täiskontrolli 2025 aasta I või II kvartalis. Isik kurtis veel, et tema rendipindadel on vaid 16 kraadi sooja ning ta ei ole ühistult saanud vastust, miks see nii on. Isikule sai selgitatud telefonikõnes, et on plaanis teostada uus kontroll kogu ehitises ning ta  rahuldus sellega täiesti. Tegemist ühistuga, kus juhatus läheb osaliselt vahetamisele 28. jaanuaril toimuval üldkoosolekul, kuna liikmed ei saa omavahel hästi läbi.</w:t>
      </w:r>
    </w:p>
    <w:p w14:paraId="2C00B7DB" w14:textId="1329E1B8" w:rsidR="00980C0D" w:rsidRPr="00BA17F5" w:rsidRDefault="00980C0D" w:rsidP="00980C0D">
      <w:pPr>
        <w:rPr>
          <w:rFonts w:ascii="Times New Roman" w:hAnsi="Times New Roman"/>
          <w:sz w:val="24"/>
        </w:rPr>
      </w:pPr>
      <w:r w:rsidRPr="00BA17F5">
        <w:rPr>
          <w:rFonts w:ascii="Times New Roman" w:hAnsi="Times New Roman"/>
          <w:sz w:val="24"/>
        </w:rPr>
        <w:t>Protokolli koostas:</w:t>
      </w:r>
      <w:r>
        <w:rPr>
          <w:rFonts w:ascii="Times New Roman" w:hAnsi="Times New Roman"/>
          <w:sz w:val="24"/>
        </w:rPr>
        <w:t xml:space="preserve"> </w:t>
      </w:r>
      <w:r w:rsidR="00133ECB">
        <w:rPr>
          <w:rFonts w:ascii="Times New Roman" w:hAnsi="Times New Roman"/>
          <w:sz w:val="24"/>
        </w:rPr>
        <w:t>Liina Valner</w:t>
      </w:r>
    </w:p>
    <w:p w14:paraId="329A0F2C" w14:textId="77777777" w:rsidR="00980C0D" w:rsidRDefault="00980C0D" w:rsidP="00980C0D">
      <w:pPr>
        <w:rPr>
          <w:rFonts w:ascii="Times New Roman" w:hAnsi="Times New Roman"/>
          <w:sz w:val="24"/>
        </w:rPr>
      </w:pPr>
      <w:r>
        <w:rPr>
          <w:rFonts w:ascii="Times New Roman" w:hAnsi="Times New Roman"/>
          <w:sz w:val="24"/>
        </w:rPr>
        <w:t>/allkirjastatud digitaalselt/</w:t>
      </w:r>
    </w:p>
    <w:p w14:paraId="5B44D0D1" w14:textId="142EC3B7" w:rsidR="00980C0D" w:rsidRPr="0095501C" w:rsidRDefault="00133ECB" w:rsidP="00980C0D">
      <w:pPr>
        <w:rPr>
          <w:rFonts w:ascii="Times New Roman" w:hAnsi="Times New Roman"/>
          <w:sz w:val="24"/>
        </w:rPr>
      </w:pPr>
      <w:r>
        <w:rPr>
          <w:rFonts w:ascii="Times New Roman" w:hAnsi="Times New Roman"/>
          <w:sz w:val="24"/>
        </w:rPr>
        <w:t>Liina Valner</w:t>
      </w:r>
    </w:p>
    <w:p w14:paraId="7A0BC6DA" w14:textId="6B29D0B2" w:rsidR="00980C0D" w:rsidRPr="0095501C" w:rsidRDefault="00980C0D" w:rsidP="00980C0D">
      <w:pPr>
        <w:rPr>
          <w:rFonts w:ascii="Times New Roman" w:hAnsi="Times New Roman"/>
          <w:sz w:val="24"/>
        </w:rPr>
      </w:pPr>
      <w:r>
        <w:rPr>
          <w:rFonts w:ascii="Times New Roman" w:hAnsi="Times New Roman"/>
          <w:sz w:val="24"/>
        </w:rPr>
        <w:t>O</w:t>
      </w:r>
      <w:r w:rsidRPr="0095501C">
        <w:rPr>
          <w:rFonts w:ascii="Times New Roman" w:hAnsi="Times New Roman"/>
          <w:sz w:val="24"/>
        </w:rPr>
        <w:t xml:space="preserve">hutusjärelevalve büroo </w:t>
      </w:r>
      <w:r>
        <w:rPr>
          <w:rFonts w:ascii="Times New Roman" w:hAnsi="Times New Roman"/>
          <w:sz w:val="24"/>
        </w:rPr>
        <w:t>inspektor</w:t>
      </w:r>
    </w:p>
    <w:p w14:paraId="30D88CBC" w14:textId="197242E7" w:rsidR="00980C0D" w:rsidRPr="0095501C" w:rsidRDefault="00980C0D" w:rsidP="00980C0D">
      <w:pPr>
        <w:rPr>
          <w:rFonts w:ascii="Times New Roman" w:hAnsi="Times New Roman"/>
          <w:sz w:val="24"/>
        </w:rPr>
      </w:pPr>
      <w:r>
        <w:rPr>
          <w:rFonts w:ascii="Times New Roman" w:hAnsi="Times New Roman"/>
          <w:sz w:val="24"/>
        </w:rPr>
        <w:t xml:space="preserve">+372 </w:t>
      </w:r>
      <w:r w:rsidRPr="00EA4D82">
        <w:rPr>
          <w:rFonts w:ascii="Times-Roman" w:hAnsi="Times-Roman"/>
          <w:color w:val="000000"/>
          <w:sz w:val="24"/>
          <w:szCs w:val="24"/>
        </w:rPr>
        <w:t>5</w:t>
      </w:r>
      <w:r w:rsidR="00133ECB">
        <w:rPr>
          <w:rFonts w:ascii="Times-Roman" w:hAnsi="Times-Roman"/>
          <w:color w:val="000000"/>
          <w:sz w:val="24"/>
          <w:szCs w:val="24"/>
        </w:rPr>
        <w:t>3070 239</w:t>
      </w:r>
    </w:p>
    <w:p w14:paraId="7E9BE5BB" w14:textId="55AACECF" w:rsidR="00980C0D" w:rsidRPr="0095501C" w:rsidRDefault="00133ECB" w:rsidP="00980C0D">
      <w:pPr>
        <w:rPr>
          <w:rFonts w:ascii="Times New Roman" w:hAnsi="Times New Roman"/>
          <w:sz w:val="24"/>
        </w:rPr>
      </w:pPr>
      <w:hyperlink r:id="rId4" w:history="1">
        <w:r w:rsidRPr="00C015C9">
          <w:rPr>
            <w:rStyle w:val="Hyperlink"/>
            <w:rFonts w:ascii="Times New Roman" w:hAnsi="Times New Roman"/>
            <w:sz w:val="24"/>
          </w:rPr>
          <w:t>liina.valner@rescue.ee</w:t>
        </w:r>
      </w:hyperlink>
    </w:p>
    <w:p w14:paraId="3DC9242E" w14:textId="77777777" w:rsidR="00980C0D" w:rsidRDefault="00980C0D" w:rsidP="00980C0D"/>
    <w:p w14:paraId="687DCC41" w14:textId="77777777" w:rsidR="009A122B" w:rsidRDefault="009A122B"/>
    <w:sectPr w:rsidR="009A1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0D"/>
    <w:rsid w:val="000756B1"/>
    <w:rsid w:val="000D19F5"/>
    <w:rsid w:val="00133ECB"/>
    <w:rsid w:val="00162865"/>
    <w:rsid w:val="0029797A"/>
    <w:rsid w:val="003A57B7"/>
    <w:rsid w:val="00491066"/>
    <w:rsid w:val="00496566"/>
    <w:rsid w:val="007F1D30"/>
    <w:rsid w:val="0088585E"/>
    <w:rsid w:val="00980C0D"/>
    <w:rsid w:val="009A122B"/>
    <w:rsid w:val="00A6163B"/>
    <w:rsid w:val="00AE5F9E"/>
    <w:rsid w:val="00B81D71"/>
    <w:rsid w:val="00EE20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43D1"/>
  <w15:chartTrackingRefBased/>
  <w15:docId w15:val="{CEE7B088-7B3B-4AC1-B7E9-AA8BA0E3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C0D"/>
    <w:rPr>
      <w:color w:val="0000FF"/>
      <w:u w:val="single"/>
    </w:rPr>
  </w:style>
  <w:style w:type="paragraph" w:styleId="NormalWeb">
    <w:name w:val="Normal (Web)"/>
    <w:basedOn w:val="Normal"/>
    <w:uiPriority w:val="99"/>
    <w:unhideWhenUsed/>
    <w:rsid w:val="00AE5F9E"/>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cf01">
    <w:name w:val="cf01"/>
    <w:basedOn w:val="DefaultParagraphFont"/>
    <w:rsid w:val="00AE5F9E"/>
    <w:rPr>
      <w:rFonts w:ascii="Segoe UI" w:hAnsi="Segoe UI" w:cs="Segoe UI" w:hint="default"/>
      <w:b/>
      <w:bCs/>
      <w:color w:val="262626"/>
      <w:sz w:val="28"/>
      <w:szCs w:val="28"/>
    </w:rPr>
  </w:style>
  <w:style w:type="character" w:styleId="UnresolvedMention">
    <w:name w:val="Unresolved Mention"/>
    <w:basedOn w:val="DefaultParagraphFont"/>
    <w:uiPriority w:val="99"/>
    <w:semiHidden/>
    <w:unhideWhenUsed/>
    <w:rsid w:val="0013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7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ina.valner@rescu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Mäesepp</dc:creator>
  <cp:keywords/>
  <dc:description/>
  <cp:lastModifiedBy>Liina Valner</cp:lastModifiedBy>
  <cp:revision>2</cp:revision>
  <dcterms:created xsi:type="dcterms:W3CDTF">2025-01-20T15:16:00Z</dcterms:created>
  <dcterms:modified xsi:type="dcterms:W3CDTF">2025-01-20T15:16:00Z</dcterms:modified>
</cp:coreProperties>
</file>